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3F8" w:rsidRPr="00935046" w:rsidRDefault="00DA73F8" w:rsidP="00DA73F8">
      <w:pPr>
        <w:jc w:val="center"/>
        <w:rPr>
          <w:rFonts w:ascii="宋体" w:hAnsi="宋体"/>
          <w:b/>
          <w:sz w:val="36"/>
          <w:szCs w:val="36"/>
        </w:rPr>
      </w:pPr>
      <w:r w:rsidRPr="00935046">
        <w:rPr>
          <w:rFonts w:ascii="宋体" w:hAnsi="宋体" w:hint="eastAsia"/>
          <w:b/>
          <w:sz w:val="36"/>
          <w:szCs w:val="36"/>
        </w:rPr>
        <w:t>关于</w:t>
      </w:r>
      <w:r>
        <w:rPr>
          <w:rFonts w:ascii="宋体" w:hAnsi="宋体" w:hint="eastAsia"/>
          <w:b/>
          <w:sz w:val="36"/>
          <w:szCs w:val="36"/>
        </w:rPr>
        <w:t>开展</w:t>
      </w:r>
      <w:r w:rsidRPr="00935046">
        <w:rPr>
          <w:rFonts w:ascii="宋体" w:hAnsi="宋体" w:hint="eastAsia"/>
          <w:b/>
          <w:sz w:val="36"/>
          <w:szCs w:val="36"/>
        </w:rPr>
        <w:t>201</w:t>
      </w:r>
      <w:r>
        <w:rPr>
          <w:rFonts w:ascii="宋体" w:hAnsi="宋体" w:hint="eastAsia"/>
          <w:b/>
          <w:sz w:val="36"/>
          <w:szCs w:val="36"/>
        </w:rPr>
        <w:t>8</w:t>
      </w:r>
      <w:r w:rsidRPr="00935046">
        <w:rPr>
          <w:rFonts w:ascii="宋体" w:hAnsi="宋体" w:hint="eastAsia"/>
          <w:b/>
          <w:sz w:val="36"/>
          <w:szCs w:val="36"/>
        </w:rPr>
        <w:t>-201</w:t>
      </w:r>
      <w:r>
        <w:rPr>
          <w:rFonts w:ascii="宋体" w:hAnsi="宋体" w:hint="eastAsia"/>
          <w:b/>
          <w:sz w:val="36"/>
          <w:szCs w:val="36"/>
        </w:rPr>
        <w:t>9学年第一</w:t>
      </w:r>
      <w:r w:rsidRPr="00935046">
        <w:rPr>
          <w:rFonts w:ascii="宋体" w:hAnsi="宋体" w:hint="eastAsia"/>
          <w:b/>
          <w:sz w:val="36"/>
          <w:szCs w:val="36"/>
        </w:rPr>
        <w:t>学期</w:t>
      </w:r>
      <w:r>
        <w:rPr>
          <w:rFonts w:ascii="宋体" w:hAnsi="宋体" w:hint="eastAsia"/>
          <w:b/>
          <w:sz w:val="36"/>
          <w:szCs w:val="36"/>
        </w:rPr>
        <w:t>本科</w:t>
      </w:r>
      <w:r w:rsidRPr="00935046">
        <w:rPr>
          <w:rFonts w:ascii="宋体" w:hAnsi="宋体" w:hint="eastAsia"/>
          <w:b/>
          <w:sz w:val="36"/>
          <w:szCs w:val="36"/>
        </w:rPr>
        <w:t>期中教学</w:t>
      </w:r>
    </w:p>
    <w:p w:rsidR="00831F1D" w:rsidRPr="000A1D23" w:rsidRDefault="00DA73F8" w:rsidP="000A1D23">
      <w:pPr>
        <w:jc w:val="center"/>
        <w:rPr>
          <w:rFonts w:ascii="宋体" w:hAnsi="宋体"/>
          <w:b/>
          <w:sz w:val="36"/>
          <w:szCs w:val="36"/>
        </w:rPr>
      </w:pPr>
      <w:r w:rsidRPr="00935046">
        <w:rPr>
          <w:rFonts w:ascii="宋体" w:hAnsi="宋体" w:hint="eastAsia"/>
          <w:b/>
          <w:sz w:val="36"/>
          <w:szCs w:val="36"/>
        </w:rPr>
        <w:t>检查工作的通知</w:t>
      </w:r>
    </w:p>
    <w:p w:rsidR="00DD32D1" w:rsidRDefault="00331560" w:rsidP="00060D32">
      <w:pPr>
        <w:spacing w:line="760" w:lineRule="exact"/>
        <w:ind w:firstLineChars="200" w:firstLine="560"/>
        <w:rPr>
          <w:sz w:val="28"/>
          <w:szCs w:val="28"/>
        </w:rPr>
      </w:pPr>
      <w:r w:rsidRPr="00831F1D">
        <w:rPr>
          <w:rFonts w:hint="eastAsia"/>
          <w:sz w:val="28"/>
          <w:szCs w:val="28"/>
        </w:rPr>
        <w:t>根据《教育部关于狠抓新时代全国高等学校本科教育工作会议精神落实的通知》（</w:t>
      </w:r>
      <w:proofErr w:type="gramStart"/>
      <w:r w:rsidRPr="00831F1D">
        <w:rPr>
          <w:rFonts w:hint="eastAsia"/>
          <w:sz w:val="28"/>
          <w:szCs w:val="28"/>
        </w:rPr>
        <w:t>教高函</w:t>
      </w:r>
      <w:proofErr w:type="gramEnd"/>
      <w:r w:rsidRPr="00831F1D">
        <w:rPr>
          <w:rFonts w:hint="eastAsia"/>
          <w:sz w:val="28"/>
          <w:szCs w:val="28"/>
        </w:rPr>
        <w:t>【</w:t>
      </w:r>
      <w:r w:rsidRPr="00831F1D">
        <w:rPr>
          <w:rFonts w:hint="eastAsia"/>
          <w:sz w:val="28"/>
          <w:szCs w:val="28"/>
        </w:rPr>
        <w:t>2018</w:t>
      </w:r>
      <w:r w:rsidRPr="00831F1D">
        <w:rPr>
          <w:rFonts w:hint="eastAsia"/>
          <w:sz w:val="28"/>
          <w:szCs w:val="28"/>
        </w:rPr>
        <w:t>】</w:t>
      </w:r>
      <w:r w:rsidRPr="00831F1D">
        <w:rPr>
          <w:rFonts w:hint="eastAsia"/>
          <w:sz w:val="28"/>
          <w:szCs w:val="28"/>
        </w:rPr>
        <w:t>8</w:t>
      </w:r>
      <w:r w:rsidRPr="00831F1D">
        <w:rPr>
          <w:rFonts w:hint="eastAsia"/>
          <w:sz w:val="28"/>
          <w:szCs w:val="28"/>
        </w:rPr>
        <w:t>号）、《教育部关于加快建设高水平本科教育全面提高人才培养能力的意见》（</w:t>
      </w:r>
      <w:proofErr w:type="gramStart"/>
      <w:r w:rsidRPr="00831F1D">
        <w:rPr>
          <w:rFonts w:hint="eastAsia"/>
          <w:sz w:val="28"/>
          <w:szCs w:val="28"/>
        </w:rPr>
        <w:t>教高【</w:t>
      </w:r>
      <w:r w:rsidRPr="00831F1D">
        <w:rPr>
          <w:rFonts w:hint="eastAsia"/>
          <w:sz w:val="28"/>
          <w:szCs w:val="28"/>
        </w:rPr>
        <w:t>2018</w:t>
      </w:r>
      <w:r w:rsidRPr="00831F1D">
        <w:rPr>
          <w:rFonts w:hint="eastAsia"/>
          <w:sz w:val="28"/>
          <w:szCs w:val="28"/>
        </w:rPr>
        <w:t>】</w:t>
      </w:r>
      <w:proofErr w:type="gramEnd"/>
      <w:r w:rsidRPr="00831F1D">
        <w:rPr>
          <w:rFonts w:hint="eastAsia"/>
          <w:sz w:val="28"/>
          <w:szCs w:val="28"/>
        </w:rPr>
        <w:t>2</w:t>
      </w:r>
      <w:r w:rsidRPr="00831F1D">
        <w:rPr>
          <w:rFonts w:hint="eastAsia"/>
          <w:sz w:val="28"/>
          <w:szCs w:val="28"/>
        </w:rPr>
        <w:t>号）等文件精神，结合我校</w:t>
      </w:r>
      <w:r w:rsidRPr="00831F1D">
        <w:rPr>
          <w:rFonts w:hint="eastAsia"/>
          <w:sz w:val="28"/>
          <w:szCs w:val="28"/>
        </w:rPr>
        <w:t xml:space="preserve"> </w:t>
      </w:r>
      <w:r w:rsidRPr="00831F1D">
        <w:rPr>
          <w:rFonts w:hint="eastAsia"/>
          <w:sz w:val="28"/>
          <w:szCs w:val="28"/>
        </w:rPr>
        <w:t>“新经管”建设工程，</w:t>
      </w:r>
      <w:proofErr w:type="gramStart"/>
      <w:r w:rsidRPr="00831F1D">
        <w:rPr>
          <w:rFonts w:hint="eastAsia"/>
          <w:sz w:val="28"/>
          <w:szCs w:val="28"/>
        </w:rPr>
        <w:t>现学校</w:t>
      </w:r>
      <w:proofErr w:type="gramEnd"/>
      <w:r w:rsidRPr="00831F1D">
        <w:rPr>
          <w:rFonts w:hint="eastAsia"/>
          <w:sz w:val="28"/>
          <w:szCs w:val="28"/>
        </w:rPr>
        <w:t>要求各教学单位</w:t>
      </w:r>
      <w:r w:rsidR="00DD2694">
        <w:rPr>
          <w:rFonts w:hint="eastAsia"/>
          <w:sz w:val="28"/>
          <w:szCs w:val="28"/>
        </w:rPr>
        <w:t>开展</w:t>
      </w:r>
      <w:r w:rsidR="00DD2694">
        <w:rPr>
          <w:rFonts w:hint="eastAsia"/>
          <w:sz w:val="28"/>
          <w:szCs w:val="28"/>
        </w:rPr>
        <w:t>2018-2019</w:t>
      </w:r>
      <w:r w:rsidR="00DD2694">
        <w:rPr>
          <w:rFonts w:hint="eastAsia"/>
          <w:sz w:val="28"/>
          <w:szCs w:val="28"/>
        </w:rPr>
        <w:t>学年</w:t>
      </w:r>
      <w:proofErr w:type="gramStart"/>
      <w:r w:rsidR="00DD2694">
        <w:rPr>
          <w:rFonts w:hint="eastAsia"/>
          <w:sz w:val="28"/>
          <w:szCs w:val="28"/>
        </w:rPr>
        <w:t>第一学期</w:t>
      </w:r>
      <w:r w:rsidRPr="00831F1D">
        <w:rPr>
          <w:rFonts w:hint="eastAsia"/>
          <w:sz w:val="28"/>
          <w:szCs w:val="28"/>
        </w:rPr>
        <w:t>期</w:t>
      </w:r>
      <w:proofErr w:type="gramEnd"/>
      <w:r w:rsidRPr="00831F1D">
        <w:rPr>
          <w:rFonts w:hint="eastAsia"/>
          <w:sz w:val="28"/>
          <w:szCs w:val="28"/>
        </w:rPr>
        <w:t>中教学</w:t>
      </w:r>
      <w:r w:rsidR="00831F1D" w:rsidRPr="00831F1D">
        <w:rPr>
          <w:rFonts w:hint="eastAsia"/>
          <w:sz w:val="28"/>
          <w:szCs w:val="28"/>
        </w:rPr>
        <w:t>检查。</w:t>
      </w:r>
    </w:p>
    <w:p w:rsidR="00831F1D" w:rsidRDefault="000A1D23" w:rsidP="00060D32">
      <w:pPr>
        <w:spacing w:line="760" w:lineRule="exact"/>
        <w:ind w:firstLineChars="200" w:firstLine="560"/>
        <w:rPr>
          <w:sz w:val="28"/>
          <w:szCs w:val="28"/>
        </w:rPr>
      </w:pPr>
      <w:r>
        <w:rPr>
          <w:rFonts w:hint="eastAsia"/>
          <w:sz w:val="28"/>
          <w:szCs w:val="28"/>
        </w:rPr>
        <w:t>期中</w:t>
      </w:r>
      <w:r w:rsidR="00831F1D">
        <w:rPr>
          <w:rFonts w:hint="eastAsia"/>
          <w:sz w:val="28"/>
          <w:szCs w:val="28"/>
        </w:rPr>
        <w:t>教学检查以教学单位自查的方式进行，对本学期开学以来的教学情况做全面检查，</w:t>
      </w:r>
      <w:r w:rsidR="00DC5DBA">
        <w:rPr>
          <w:rFonts w:hint="eastAsia"/>
          <w:sz w:val="28"/>
          <w:szCs w:val="28"/>
        </w:rPr>
        <w:t>充分听取教师、学生对</w:t>
      </w:r>
      <w:r w:rsidR="00DC5DBA" w:rsidRPr="00DC5DBA">
        <w:rPr>
          <w:rFonts w:hint="eastAsia"/>
          <w:sz w:val="28"/>
          <w:szCs w:val="28"/>
        </w:rPr>
        <w:t>教学、教学管理、教风、学风等方面的意见和建议，</w:t>
      </w:r>
      <w:r w:rsidR="00831F1D">
        <w:rPr>
          <w:rFonts w:hint="eastAsia"/>
          <w:sz w:val="28"/>
          <w:szCs w:val="28"/>
        </w:rPr>
        <w:t>及时发现问题</w:t>
      </w:r>
      <w:r w:rsidR="00074CC3">
        <w:rPr>
          <w:rFonts w:hint="eastAsia"/>
          <w:sz w:val="28"/>
          <w:szCs w:val="28"/>
        </w:rPr>
        <w:t>、分析问题、</w:t>
      </w:r>
      <w:r w:rsidR="00831F1D">
        <w:rPr>
          <w:rFonts w:hint="eastAsia"/>
          <w:sz w:val="28"/>
          <w:szCs w:val="28"/>
        </w:rPr>
        <w:t>解决</w:t>
      </w:r>
      <w:r w:rsidR="00074CC3">
        <w:rPr>
          <w:rFonts w:hint="eastAsia"/>
          <w:sz w:val="28"/>
          <w:szCs w:val="28"/>
        </w:rPr>
        <w:t>问题</w:t>
      </w:r>
      <w:r w:rsidR="00831F1D">
        <w:rPr>
          <w:rFonts w:hint="eastAsia"/>
          <w:sz w:val="28"/>
          <w:szCs w:val="28"/>
        </w:rPr>
        <w:t>。如在检查中发现重大问题，</w:t>
      </w:r>
      <w:r w:rsidR="007C010E">
        <w:rPr>
          <w:rFonts w:hint="eastAsia"/>
          <w:sz w:val="28"/>
          <w:szCs w:val="28"/>
        </w:rPr>
        <w:t>及时</w:t>
      </w:r>
      <w:r w:rsidR="00831F1D">
        <w:rPr>
          <w:rFonts w:hint="eastAsia"/>
          <w:sz w:val="28"/>
          <w:szCs w:val="28"/>
        </w:rPr>
        <w:t>报</w:t>
      </w:r>
      <w:r w:rsidR="007C010E">
        <w:rPr>
          <w:rFonts w:hint="eastAsia"/>
          <w:sz w:val="28"/>
          <w:szCs w:val="28"/>
        </w:rPr>
        <w:t>送</w:t>
      </w:r>
      <w:r w:rsidR="00831F1D">
        <w:rPr>
          <w:rFonts w:hint="eastAsia"/>
          <w:sz w:val="28"/>
          <w:szCs w:val="28"/>
        </w:rPr>
        <w:t>教务处。</w:t>
      </w:r>
    </w:p>
    <w:p w:rsidR="00060D32" w:rsidRDefault="00060D32" w:rsidP="00060D32">
      <w:pPr>
        <w:spacing w:line="760" w:lineRule="exact"/>
        <w:ind w:firstLineChars="200" w:firstLine="560"/>
        <w:rPr>
          <w:sz w:val="28"/>
          <w:szCs w:val="28"/>
        </w:rPr>
      </w:pPr>
    </w:p>
    <w:p w:rsidR="00060D32" w:rsidRDefault="00060D32" w:rsidP="00060D32">
      <w:pPr>
        <w:spacing w:line="760" w:lineRule="exact"/>
        <w:ind w:firstLineChars="200" w:firstLine="560"/>
        <w:rPr>
          <w:sz w:val="28"/>
          <w:szCs w:val="28"/>
        </w:rPr>
      </w:pPr>
    </w:p>
    <w:p w:rsidR="00060D32" w:rsidRDefault="00060D32" w:rsidP="00060D32">
      <w:pPr>
        <w:spacing w:line="760" w:lineRule="exact"/>
        <w:ind w:firstLineChars="200" w:firstLine="560"/>
        <w:rPr>
          <w:sz w:val="28"/>
          <w:szCs w:val="28"/>
        </w:rPr>
      </w:pPr>
      <w:r>
        <w:rPr>
          <w:rFonts w:hint="eastAsia"/>
          <w:sz w:val="28"/>
          <w:szCs w:val="28"/>
        </w:rPr>
        <w:t xml:space="preserve">                                       </w:t>
      </w:r>
      <w:r>
        <w:rPr>
          <w:rFonts w:hint="eastAsia"/>
          <w:sz w:val="28"/>
          <w:szCs w:val="28"/>
        </w:rPr>
        <w:t>教务处</w:t>
      </w:r>
    </w:p>
    <w:p w:rsidR="00060D32" w:rsidRPr="00831F1D" w:rsidRDefault="00060D32" w:rsidP="00060D32">
      <w:pPr>
        <w:spacing w:line="760" w:lineRule="exact"/>
        <w:ind w:firstLineChars="200" w:firstLine="560"/>
        <w:rPr>
          <w:sz w:val="28"/>
          <w:szCs w:val="28"/>
        </w:rPr>
      </w:pPr>
      <w:r>
        <w:rPr>
          <w:rFonts w:hint="eastAsia"/>
          <w:sz w:val="28"/>
          <w:szCs w:val="28"/>
        </w:rPr>
        <w:t xml:space="preserve">                                  2018</w:t>
      </w:r>
      <w:r>
        <w:rPr>
          <w:rFonts w:hint="eastAsia"/>
          <w:sz w:val="28"/>
          <w:szCs w:val="28"/>
        </w:rPr>
        <w:t>年</w:t>
      </w:r>
      <w:r>
        <w:rPr>
          <w:rFonts w:hint="eastAsia"/>
          <w:sz w:val="28"/>
          <w:szCs w:val="28"/>
        </w:rPr>
        <w:t>11</w:t>
      </w:r>
      <w:r>
        <w:rPr>
          <w:rFonts w:hint="eastAsia"/>
          <w:sz w:val="28"/>
          <w:szCs w:val="28"/>
        </w:rPr>
        <w:t>月</w:t>
      </w:r>
      <w:r>
        <w:rPr>
          <w:rFonts w:hint="eastAsia"/>
          <w:sz w:val="28"/>
          <w:szCs w:val="28"/>
        </w:rPr>
        <w:t>8</w:t>
      </w:r>
      <w:r>
        <w:rPr>
          <w:rFonts w:hint="eastAsia"/>
          <w:sz w:val="28"/>
          <w:szCs w:val="28"/>
        </w:rPr>
        <w:t>日</w:t>
      </w:r>
    </w:p>
    <w:sectPr w:rsidR="00060D32" w:rsidRPr="00831F1D" w:rsidSect="00DD32D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6735" w:rsidRDefault="00526735" w:rsidP="00331560">
      <w:r>
        <w:separator/>
      </w:r>
    </w:p>
  </w:endnote>
  <w:endnote w:type="continuationSeparator" w:id="0">
    <w:p w:rsidR="00526735" w:rsidRDefault="00526735" w:rsidP="0033156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6735" w:rsidRDefault="00526735" w:rsidP="00331560">
      <w:r>
        <w:separator/>
      </w:r>
    </w:p>
  </w:footnote>
  <w:footnote w:type="continuationSeparator" w:id="0">
    <w:p w:rsidR="00526735" w:rsidRDefault="00526735" w:rsidP="0033156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31560"/>
    <w:rsid w:val="00060D32"/>
    <w:rsid w:val="00074CC3"/>
    <w:rsid w:val="000A1D23"/>
    <w:rsid w:val="00331560"/>
    <w:rsid w:val="003370B0"/>
    <w:rsid w:val="00526735"/>
    <w:rsid w:val="00622A73"/>
    <w:rsid w:val="007468B1"/>
    <w:rsid w:val="007C010E"/>
    <w:rsid w:val="00831F1D"/>
    <w:rsid w:val="00B46E6B"/>
    <w:rsid w:val="00DA73F8"/>
    <w:rsid w:val="00DC5DBA"/>
    <w:rsid w:val="00DD2694"/>
    <w:rsid w:val="00DD32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2D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3156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31560"/>
    <w:rPr>
      <w:sz w:val="18"/>
      <w:szCs w:val="18"/>
    </w:rPr>
  </w:style>
  <w:style w:type="paragraph" w:styleId="a4">
    <w:name w:val="footer"/>
    <w:basedOn w:val="a"/>
    <w:link w:val="Char0"/>
    <w:uiPriority w:val="99"/>
    <w:semiHidden/>
    <w:unhideWhenUsed/>
    <w:rsid w:val="0033156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31560"/>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56</Words>
  <Characters>325</Characters>
  <Application>Microsoft Office Word</Application>
  <DocSecurity>0</DocSecurity>
  <Lines>2</Lines>
  <Paragraphs>1</Paragraphs>
  <ScaleCrop>false</ScaleCrop>
  <Company/>
  <LinksUpToDate>false</LinksUpToDate>
  <CharactersWithSpaces>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10</cp:revision>
  <dcterms:created xsi:type="dcterms:W3CDTF">2018-11-08T08:13:00Z</dcterms:created>
  <dcterms:modified xsi:type="dcterms:W3CDTF">2018-11-08T09:16:00Z</dcterms:modified>
</cp:coreProperties>
</file>